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0B381" w14:textId="5AB23983" w:rsidR="00D2502C" w:rsidRPr="00076B41" w:rsidRDefault="00076B41" w:rsidP="00076B41">
      <w:pPr>
        <w:jc w:val="center"/>
        <w:rPr>
          <w:b/>
          <w:bCs/>
          <w:sz w:val="24"/>
          <w:szCs w:val="24"/>
        </w:rPr>
      </w:pPr>
      <w:r w:rsidRPr="00076B41">
        <w:rPr>
          <w:b/>
          <w:bCs/>
          <w:sz w:val="24"/>
          <w:szCs w:val="24"/>
        </w:rPr>
        <w:t xml:space="preserve">Wykaz </w:t>
      </w:r>
      <w:r>
        <w:rPr>
          <w:b/>
          <w:bCs/>
          <w:sz w:val="24"/>
          <w:szCs w:val="24"/>
        </w:rPr>
        <w:t>u</w:t>
      </w:r>
      <w:r w:rsidRPr="00076B41">
        <w:rPr>
          <w:b/>
          <w:bCs/>
          <w:sz w:val="24"/>
          <w:szCs w:val="24"/>
        </w:rPr>
        <w:t>chwał</w:t>
      </w:r>
    </w:p>
    <w:p w14:paraId="7368052D" w14:textId="789B8881" w:rsidR="00076B41" w:rsidRPr="00076B41" w:rsidRDefault="00076B41" w:rsidP="00076B41">
      <w:pPr>
        <w:jc w:val="center"/>
        <w:rPr>
          <w:b/>
          <w:bCs/>
          <w:sz w:val="24"/>
          <w:szCs w:val="24"/>
        </w:rPr>
      </w:pPr>
      <w:r w:rsidRPr="00076B41">
        <w:rPr>
          <w:b/>
          <w:bCs/>
          <w:sz w:val="24"/>
          <w:szCs w:val="24"/>
        </w:rPr>
        <w:t>Zarządu Powiatu Ciechanowskiego</w:t>
      </w:r>
    </w:p>
    <w:p w14:paraId="2B9596EE" w14:textId="01D0B221" w:rsidR="00076B41" w:rsidRPr="00076B41" w:rsidRDefault="00076B41" w:rsidP="00076B41">
      <w:pPr>
        <w:jc w:val="center"/>
        <w:rPr>
          <w:b/>
          <w:bCs/>
          <w:sz w:val="24"/>
          <w:szCs w:val="24"/>
        </w:rPr>
      </w:pPr>
      <w:r w:rsidRPr="00076B41">
        <w:rPr>
          <w:b/>
          <w:bCs/>
          <w:sz w:val="24"/>
          <w:szCs w:val="24"/>
        </w:rPr>
        <w:t>z dnia 25 sierpnia 2021 roku</w:t>
      </w:r>
    </w:p>
    <w:p w14:paraId="3E4E59CE" w14:textId="5ED8080E" w:rsidR="00076B41" w:rsidRPr="00076B41" w:rsidRDefault="00076B41" w:rsidP="00076B41">
      <w:pPr>
        <w:jc w:val="center"/>
        <w:rPr>
          <w:b/>
          <w:bCs/>
          <w:sz w:val="24"/>
          <w:szCs w:val="24"/>
        </w:rPr>
      </w:pPr>
    </w:p>
    <w:p w14:paraId="20B9F839" w14:textId="00C86D42" w:rsidR="00076B41" w:rsidRDefault="00076B41" w:rsidP="00076B41">
      <w:pPr>
        <w:jc w:val="center"/>
        <w:rPr>
          <w:b/>
          <w:bCs/>
          <w:sz w:val="24"/>
          <w:szCs w:val="24"/>
        </w:rPr>
      </w:pPr>
    </w:p>
    <w:p w14:paraId="24142990" w14:textId="77777777" w:rsidR="00076B41" w:rsidRPr="00076B41" w:rsidRDefault="00076B41" w:rsidP="00076B41">
      <w:pPr>
        <w:jc w:val="center"/>
        <w:rPr>
          <w:b/>
          <w:bCs/>
          <w:sz w:val="24"/>
          <w:szCs w:val="24"/>
        </w:rPr>
      </w:pPr>
    </w:p>
    <w:p w14:paraId="23C12535" w14:textId="3716CDF1" w:rsidR="00076B41" w:rsidRPr="00076B41" w:rsidRDefault="00076B41" w:rsidP="00076B41">
      <w:pPr>
        <w:jc w:val="center"/>
        <w:rPr>
          <w:sz w:val="24"/>
          <w:szCs w:val="24"/>
        </w:rPr>
      </w:pPr>
      <w:r w:rsidRPr="00076B41">
        <w:rPr>
          <w:sz w:val="24"/>
          <w:szCs w:val="24"/>
        </w:rPr>
        <w:t>Uchwała nr 164/2021</w:t>
      </w:r>
    </w:p>
    <w:p w14:paraId="249263AB" w14:textId="77777777" w:rsidR="00076B41" w:rsidRPr="00076B41" w:rsidRDefault="00076B41" w:rsidP="00076B41">
      <w:pPr>
        <w:jc w:val="center"/>
        <w:rPr>
          <w:sz w:val="24"/>
          <w:szCs w:val="24"/>
        </w:rPr>
      </w:pPr>
      <w:r w:rsidRPr="00076B41">
        <w:rPr>
          <w:sz w:val="24"/>
          <w:szCs w:val="24"/>
        </w:rPr>
        <w:t xml:space="preserve">Zarządu Powiatu Ciechanowskiego </w:t>
      </w:r>
    </w:p>
    <w:p w14:paraId="00E77989" w14:textId="1F065A8F" w:rsidR="00076B41" w:rsidRPr="00076B41" w:rsidRDefault="00076B41" w:rsidP="00076B41">
      <w:pPr>
        <w:jc w:val="center"/>
        <w:rPr>
          <w:sz w:val="24"/>
          <w:szCs w:val="24"/>
        </w:rPr>
      </w:pPr>
      <w:r w:rsidRPr="00076B41">
        <w:rPr>
          <w:sz w:val="24"/>
          <w:szCs w:val="24"/>
        </w:rPr>
        <w:t>z dnia 25 sierpnia 2021 roku</w:t>
      </w:r>
    </w:p>
    <w:p w14:paraId="51CCE5B5" w14:textId="3C952EB7" w:rsidR="00076B41" w:rsidRPr="00076B41" w:rsidRDefault="00076B41" w:rsidP="00076B41">
      <w:pPr>
        <w:jc w:val="center"/>
        <w:rPr>
          <w:sz w:val="24"/>
          <w:szCs w:val="24"/>
        </w:rPr>
      </w:pPr>
    </w:p>
    <w:p w14:paraId="7F0B0BB8" w14:textId="4E2049A7" w:rsidR="00076B41" w:rsidRPr="00076B41" w:rsidRDefault="00076B41" w:rsidP="00076B41">
      <w:pPr>
        <w:jc w:val="both"/>
        <w:rPr>
          <w:sz w:val="24"/>
          <w:szCs w:val="24"/>
        </w:rPr>
      </w:pPr>
      <w:r w:rsidRPr="00076B41">
        <w:rPr>
          <w:sz w:val="24"/>
          <w:szCs w:val="24"/>
        </w:rPr>
        <w:t>w sprawie: wyznaczenia pracownika do zastępowania dyrektora Placówki                                                       Opiekuńczo – Wychowawczej Socjalizacyjnej w Gołotczyźnie w przypadku nieobecności.</w:t>
      </w:r>
    </w:p>
    <w:sectPr w:rsidR="00076B41" w:rsidRPr="00076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AE3"/>
    <w:rsid w:val="00024AE3"/>
    <w:rsid w:val="00076B41"/>
    <w:rsid w:val="00D2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DAA8F"/>
  <w15:chartTrackingRefBased/>
  <w15:docId w15:val="{C9F8D25A-6560-49A5-A725-F08F1EA6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314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anna.szlejzer</dc:creator>
  <cp:keywords/>
  <dc:description/>
  <cp:lastModifiedBy>anna.szlejzer</cp:lastModifiedBy>
  <cp:revision>2</cp:revision>
  <cp:lastPrinted>2021-08-26T12:12:00Z</cp:lastPrinted>
  <dcterms:created xsi:type="dcterms:W3CDTF">2021-08-26T12:08:00Z</dcterms:created>
  <dcterms:modified xsi:type="dcterms:W3CDTF">2021-08-26T12:13:00Z</dcterms:modified>
</cp:coreProperties>
</file>