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3480B">
        <w:trPr>
          <w:trHeight w:val="83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3480B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3480B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63480B" w:rsidRDefault="001B3E1A" w:rsidP="0063480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52EA610" w14:textId="74BDB97C" w:rsidR="00517967" w:rsidRPr="00517967" w:rsidRDefault="00517967" w:rsidP="00517967">
            <w:pPr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</w:pPr>
            <w:bookmarkStart w:id="0" w:name="_Hlk62556797"/>
            <w:r w:rsidRPr="00517967"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  <w:t xml:space="preserve">„Remont pomieszczeń biurowych na drugim piętrze </w:t>
            </w: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  <w:br/>
            </w:r>
            <w:r w:rsidRPr="00517967"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  <w:t>w budynku Starostwa Powiatowego</w:t>
            </w:r>
            <w:r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  <w:r w:rsidRPr="00517967">
              <w:rPr>
                <w:rFonts w:ascii="Times New Roman" w:hAnsi="Times New Roman" w:cs="Times New Roman"/>
                <w:b/>
                <w:color w:val="2D2D2D"/>
                <w:sz w:val="24"/>
                <w:szCs w:val="24"/>
                <w:shd w:val="clear" w:color="auto" w:fill="FFFFFF"/>
              </w:rPr>
              <w:t>w Ciechanowie.”</w:t>
            </w:r>
          </w:p>
          <w:p w14:paraId="50E14F0E" w14:textId="0B36AD56" w:rsidR="00737247" w:rsidRPr="0063480B" w:rsidRDefault="00737247" w:rsidP="0063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</w:p>
          <w:bookmarkEnd w:id="0"/>
          <w:p w14:paraId="116D6C59" w14:textId="34C3CD4B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547611">
              <w:rPr>
                <w:rFonts w:ascii="Times New Roman" w:hAnsi="Times New Roman" w:cs="Times New Roman"/>
                <w:b/>
                <w:bCs/>
                <w:iCs/>
              </w:rPr>
              <w:t>.3.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1853E2B4" w14:textId="57B975D1" w:rsidR="001B3E1A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2CC5F7" w14:textId="45C646F9" w:rsidR="001B3E1A" w:rsidRPr="00A63A09" w:rsidRDefault="001B3E1A" w:rsidP="00983ADE">
            <w:pPr>
              <w:spacing w:line="240" w:lineRule="auto"/>
              <w:ind w:left="342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83AD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16FDE492" w14:textId="77777777" w:rsidR="005A2437" w:rsidRPr="009D6279" w:rsidRDefault="005A2437" w:rsidP="005A2437">
            <w:pPr>
              <w:pStyle w:val="Default"/>
              <w:jc w:val="center"/>
              <w:rPr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</w:p>
          <w:p w14:paraId="66D7749A" w14:textId="77777777" w:rsidR="005A2437" w:rsidRDefault="005A2437" w:rsidP="005A243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27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BD26A4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731A77EA" w:rsidR="001B3E1A" w:rsidRPr="00C83A46" w:rsidRDefault="00983ADE" w:rsidP="00983ADE">
            <w:pPr>
              <w:spacing w:after="0" w:line="360" w:lineRule="auto"/>
              <w:ind w:left="484" w:right="23" w:hanging="34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414FE692" w14:textId="77777777" w:rsidR="001B3E1A" w:rsidRPr="00A472BC" w:rsidRDefault="001B3E1A" w:rsidP="006A14F1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14D4728" w14:textId="41D1C3CE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0BBE5C61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6A31DB8F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DEFAFB9" w14:textId="77777777" w:rsidR="00FD15FA" w:rsidRPr="00C83A46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7F351DCD" w14:textId="77777777" w:rsidR="00FD15FA" w:rsidRPr="00C83A46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33C53A42" w14:textId="77777777" w:rsidR="00FD15FA" w:rsidRPr="00751F2E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8E9293E" w14:textId="77777777" w:rsidR="001B3E1A" w:rsidRPr="00C83A46" w:rsidRDefault="001B3E1A" w:rsidP="006A14F1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3E0314D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391B31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391B31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391B31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83A4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16350FB4" w:rsidR="001B3E1A" w:rsidRPr="00C83A46" w:rsidRDefault="00983ADE" w:rsidP="00983ADE">
            <w:pPr>
              <w:spacing w:after="0" w:line="240" w:lineRule="auto"/>
              <w:ind w:left="484" w:right="23" w:hanging="3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98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1B3E1A"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A51DDAF" w:rsidR="001B3E1A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61DD48" w14:textId="77777777" w:rsidR="00517967" w:rsidRPr="00C83A46" w:rsidRDefault="00517967" w:rsidP="00517967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52730366" w14:textId="77777777" w:rsidR="00517967" w:rsidRPr="00C83A46" w:rsidRDefault="00517967" w:rsidP="00517967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563DCB" w14:textId="77777777" w:rsidR="00517967" w:rsidRPr="00C83A46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3C6E94FD" w14:textId="77777777" w:rsidR="00517967" w:rsidRPr="00C83A46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68F9D" w14:textId="30EB0BCD" w:rsidR="00517967" w:rsidRPr="00C83A46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………………………………………………………..…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…………...…………………</w:t>
            </w:r>
          </w:p>
          <w:p w14:paraId="08D074D9" w14:textId="77777777" w:rsidR="00517967" w:rsidRPr="0063480B" w:rsidRDefault="00517967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787DC" w14:textId="24AA79C3" w:rsidR="001B3E1A" w:rsidRDefault="001B3E1A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 w:rsidR="00171A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5179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38C3C5FC" w14:textId="500292A6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A472BC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A472BC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A472BC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A472BC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A472BC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72B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5C74750A" w14:textId="77777777" w:rsidR="00FD15FA" w:rsidRPr="00C83A46" w:rsidRDefault="00FD15F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5621A140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 w:rsidR="00A47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3003FDFE" w:rsidR="001B3E1A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36721AEE" w:rsidR="001B3E1A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527FEA50" w14:textId="77777777" w:rsidR="00A472BC" w:rsidRPr="00C83A46" w:rsidRDefault="00A472BC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6F6ABFDA" w14:textId="77777777" w:rsidR="003376F4" w:rsidRPr="00720943" w:rsidRDefault="003376F4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40BEDE90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ustawy z dnia 11 września 2019 r. – Prawo zamówień publicznych (Dz. U. poz. 2019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6A14F1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5EAF73C" w:rsidR="001B3E1A" w:rsidRDefault="001B3E1A" w:rsidP="006A14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321BABAA" w14:textId="77777777" w:rsidR="00720943" w:rsidRPr="00720943" w:rsidRDefault="00720943" w:rsidP="006A14F1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14:paraId="7C512690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77777777" w:rsidR="001B3E1A" w:rsidRPr="00C83A46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573677E0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B274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C83A46" w:rsidRDefault="001B3E1A" w:rsidP="00552893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77777777" w:rsidR="001B3E1A" w:rsidRPr="00C83A46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C83A46" w:rsidRDefault="001B3E1A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1CA082BD" w:rsidR="001B3E1A" w:rsidRDefault="001B3E1A" w:rsidP="006A14F1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13E71" w14:textId="09408654" w:rsidR="00172302" w:rsidRPr="00377A4A" w:rsidRDefault="00172302" w:rsidP="00172302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B27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1FB574F5" w14:textId="77777777" w:rsidR="00172302" w:rsidRPr="00377A4A" w:rsidRDefault="00172302" w:rsidP="0017230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90E1" w14:textId="2A04D8CA" w:rsidR="00172302" w:rsidRPr="00377A4A" w:rsidRDefault="00172302" w:rsidP="00172302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B27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25340CB8" w14:textId="5542E517" w:rsidR="00552893" w:rsidRPr="00720943" w:rsidRDefault="001B3E1A" w:rsidP="00720943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552893" w:rsidRP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3B27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</w:t>
            </w:r>
            <w:r w:rsidR="00552893" w:rsidRPr="007209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*, </w:t>
            </w:r>
          </w:p>
          <w:p w14:paraId="35BB3164" w14:textId="448CFF84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3331C2" w14:textId="0F72D87B" w:rsidR="00A472BC" w:rsidRDefault="00A472BC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78D7F" w14:textId="77777777" w:rsidR="00A472BC" w:rsidRDefault="00A472BC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FAC1B" w14:textId="123A6C7B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530A6DA3" w14:textId="7C38C753" w:rsidR="00B811C2" w:rsidRPr="00552893" w:rsidRDefault="00B811C2" w:rsidP="00720943">
            <w:pPr>
              <w:spacing w:before="120" w:after="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 wysokości ......................................... wnieśliśmy w wymaganym terminie w formie</w:t>
            </w:r>
            <w:r w:rsidR="003376F4"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. </w:t>
            </w:r>
          </w:p>
          <w:p w14:paraId="4D397D94" w14:textId="77777777" w:rsidR="003376F4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21CDA5C" w14:textId="4EE89F70" w:rsidR="00B811C2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4E30197A" w14:textId="77777777" w:rsidR="00171ACD" w:rsidRPr="00171ACD" w:rsidRDefault="00171ACD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1DE63C74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69D0BBD4" w:rsidR="001B3E1A" w:rsidRPr="00C83A46" w:rsidRDefault="001B3E1A" w:rsidP="00720943">
            <w:pPr>
              <w:tabs>
                <w:tab w:val="left" w:pos="768"/>
              </w:tabs>
              <w:ind w:firstLine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6A14F1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C83A46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Default="000D633D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296B8CD" w14:textId="77777777" w:rsidR="00887983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5DF50834" w14:textId="77777777" w:rsidR="00735C77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7C6F1E3C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7C6BCE53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5A194383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33BD1E3E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2AD9B8EB" w14:textId="77777777" w:rsidR="00A472BC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  <w:p w14:paraId="6E85BEF7" w14:textId="4FE8A39E" w:rsidR="00A472BC" w:rsidRPr="00C83A46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1E407CE" w14:textId="5F8FABF4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2F1E9D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32396CB6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5E6F93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0E43E9F1" w:rsidR="00592DA1" w:rsidRDefault="00592DA1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7FC48954" w14:textId="6E0C0262" w:rsidR="003376F4" w:rsidRPr="003030AF" w:rsidRDefault="002F1E9D" w:rsidP="002F1E9D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  <w:r w:rsidRPr="002F1E9D">
        <w:rPr>
          <w:rFonts w:ascii="Times New Roman" w:hAnsi="Times New Roman" w:cs="Times New Roman"/>
          <w:b/>
          <w:color w:val="2D2D2D"/>
          <w:shd w:val="clear" w:color="auto" w:fill="FFFFFF"/>
        </w:rPr>
        <w:t>„Remont pomieszczeń biurowych na drugim piętrze w budynku Starostwa Powiatowego w Ciechanowie.”</w:t>
      </w:r>
    </w:p>
    <w:p w14:paraId="478CE1DA" w14:textId="2CADE4ED" w:rsid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26342679" w14:textId="77777777" w:rsidR="002F1E9D" w:rsidRPr="003030AF" w:rsidRDefault="002F1E9D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5EE136BC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82C50C2" w14:textId="77777777" w:rsidR="002F1E9D" w:rsidRDefault="002F1E9D" w:rsidP="002F1E9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73F2C8F8" w14:textId="77777777" w:rsidR="002F1E9D" w:rsidRPr="002F1E9D" w:rsidRDefault="002F1E9D" w:rsidP="002F1E9D">
      <w:pPr>
        <w:pStyle w:val="Akapitzlist"/>
        <w:ind w:left="284"/>
        <w:rPr>
          <w:rFonts w:ascii="Times New Roman" w:hAnsi="Times New Roman" w:cs="Times New Roman"/>
          <w:sz w:val="21"/>
          <w:szCs w:val="21"/>
        </w:rPr>
      </w:pPr>
      <w:r w:rsidRPr="002F1E9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00FDAD5B" w14:textId="77777777" w:rsidR="002F1E9D" w:rsidRDefault="002F1E9D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405D3905" w14:textId="368694C5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64061DA2" w14:textId="01779E65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650445D5" w14:textId="2CC6C71C" w:rsidR="00C074A8" w:rsidRDefault="00C07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993377" w14:textId="09E18D3C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p w14:paraId="2CF3D9DD" w14:textId="7905EA6E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p w14:paraId="72FF6C54" w14:textId="77777777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B97619" w:rsidRPr="00C83A46" w14:paraId="6A9026FF" w14:textId="77777777" w:rsidTr="002F1E9D">
        <w:trPr>
          <w:trHeight w:val="846"/>
          <w:jc w:val="center"/>
        </w:trPr>
        <w:tc>
          <w:tcPr>
            <w:tcW w:w="11023" w:type="dxa"/>
            <w:shd w:val="clear" w:color="auto" w:fill="D9D9D9" w:themeFill="background1" w:themeFillShade="D9"/>
            <w:vAlign w:val="center"/>
          </w:tcPr>
          <w:p w14:paraId="442CB36F" w14:textId="47A7D2AC" w:rsidR="00B97619" w:rsidRPr="00C83A46" w:rsidRDefault="00B97619" w:rsidP="00B9761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 w:rsidRPr="002F1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 </w:t>
            </w:r>
            <w:r w:rsidR="002F1E9D" w:rsidRPr="002F1E9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2F1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SWZ</w:t>
            </w:r>
          </w:p>
          <w:p w14:paraId="01EC8AA9" w14:textId="77777777" w:rsidR="00B97619" w:rsidRPr="00C83A46" w:rsidRDefault="00B97619" w:rsidP="00B976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B97619" w:rsidRPr="00C83A46" w14:paraId="5165EA3A" w14:textId="77777777" w:rsidTr="00B97619">
        <w:trPr>
          <w:jc w:val="center"/>
        </w:trPr>
        <w:tc>
          <w:tcPr>
            <w:tcW w:w="11023" w:type="dxa"/>
            <w:shd w:val="clear" w:color="auto" w:fill="FFFFFF" w:themeFill="background1"/>
          </w:tcPr>
          <w:p w14:paraId="3734E7EB" w14:textId="77777777" w:rsidR="00B97619" w:rsidRPr="00C83A46" w:rsidRDefault="00B97619" w:rsidP="00B976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03B206B4" w14:textId="77777777" w:rsidR="00B97619" w:rsidRPr="00C83A46" w:rsidRDefault="00B97619" w:rsidP="00B97619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FB7E32F" w14:textId="77777777" w:rsidR="00B97619" w:rsidRPr="00C83A46" w:rsidRDefault="00B97619" w:rsidP="00B97619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2C9359F7" w14:textId="71BD8CB0" w:rsidR="00B97619" w:rsidRDefault="00B97619" w:rsidP="00B976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FCB3CF8" w14:textId="77777777" w:rsidR="00F45BF3" w:rsidRPr="00C83A46" w:rsidRDefault="00F45BF3" w:rsidP="00B976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C88703" w14:textId="77777777" w:rsidR="002F1E9D" w:rsidRPr="002F1E9D" w:rsidRDefault="002F1E9D" w:rsidP="002F1E9D">
            <w:pPr>
              <w:shd w:val="clear" w:color="auto" w:fill="FFFFFF" w:themeFill="background1"/>
              <w:ind w:right="143" w:firstLine="22"/>
              <w:contextualSpacing/>
              <w:jc w:val="center"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2F1E9D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„Remont pomieszczeń biurowych na drugim piętrze w budynku Starostwa Powiatowego w Ciechanowie.”</w:t>
            </w:r>
          </w:p>
          <w:p w14:paraId="61F11911" w14:textId="77777777" w:rsidR="00B97619" w:rsidRDefault="00B97619" w:rsidP="00B9761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5B9E14" w14:textId="77777777" w:rsidR="00B97619" w:rsidRPr="00C83A46" w:rsidRDefault="00B97619" w:rsidP="00B976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4ACC5D9A" w14:textId="77777777" w:rsidR="00B97619" w:rsidRPr="00C83A46" w:rsidRDefault="00B97619" w:rsidP="00B97619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D2FABFF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8E62150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F98E56F" w14:textId="77777777" w:rsidR="00B97619" w:rsidRPr="00C83A46" w:rsidRDefault="00B97619" w:rsidP="00B976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67A6B853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01FA42AA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8DC268E" w14:textId="77777777" w:rsidR="00B97619" w:rsidRPr="00C83A46" w:rsidRDefault="00B97619" w:rsidP="00B976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30C01BA3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54F104F8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3D58863F" w14:textId="77777777" w:rsidR="00B97619" w:rsidRPr="00C83A46" w:rsidRDefault="00B97619" w:rsidP="00B976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0822E4CC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B02BA5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2A872200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1D30114D" w14:textId="77777777" w:rsidR="00B97619" w:rsidRPr="00C83A46" w:rsidRDefault="00B97619" w:rsidP="00B976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58146C65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228F4C17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6C952" w14:textId="77777777" w:rsidR="00B97619" w:rsidRPr="00C83A46" w:rsidRDefault="00B97619" w:rsidP="00B9761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464D1D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3C095B54" w14:textId="77777777" w:rsidR="00B97619" w:rsidRPr="00C83A46" w:rsidRDefault="00B97619" w:rsidP="00B9761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4E0180DA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AB91525" w14:textId="77777777" w:rsidR="00B97619" w:rsidRPr="00C83A46" w:rsidRDefault="00B97619" w:rsidP="00B9761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196D0024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5AB1470" w14:textId="77777777" w:rsidR="00B97619" w:rsidRPr="00C83A46" w:rsidRDefault="00B97619" w:rsidP="00B9761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0F3BB860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011CEA62" w14:textId="77777777" w:rsidR="00B97619" w:rsidRPr="00C83A46" w:rsidRDefault="00B97619" w:rsidP="00B9761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D586B39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4163755" w14:textId="77777777" w:rsidR="00B97619" w:rsidRPr="00C83A46" w:rsidRDefault="00B97619" w:rsidP="00B9761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7355A413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78451D5" w14:textId="77777777" w:rsidR="00B97619" w:rsidRPr="00C83A46" w:rsidRDefault="00B97619" w:rsidP="00B9761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6A4425A1" w14:textId="77777777" w:rsidR="00B97619" w:rsidRPr="00C83A46" w:rsidRDefault="00B97619" w:rsidP="00B97619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6475BE" w14:textId="77777777" w:rsidR="00B97619" w:rsidRPr="00C83A46" w:rsidRDefault="00B97619" w:rsidP="00B97619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05D536" w14:textId="77777777" w:rsidR="00B97619" w:rsidRDefault="00B97619" w:rsidP="00B976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0AD154A2" w14:textId="77777777" w:rsidR="00B97619" w:rsidRPr="00C83A46" w:rsidRDefault="00B97619" w:rsidP="00B9761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1BA8806E" w14:textId="77777777" w:rsidR="00B97619" w:rsidRDefault="00B97619" w:rsidP="00B9761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A53AA91" w14:textId="77777777" w:rsidR="00B97619" w:rsidRPr="00C83A46" w:rsidRDefault="00B97619" w:rsidP="00B9761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66C355C3" w14:textId="77777777" w:rsidR="00B97619" w:rsidRPr="00C83A46" w:rsidRDefault="00B97619" w:rsidP="00B976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EBE18EA" w14:textId="77777777" w:rsidR="00B97619" w:rsidRPr="003950C3" w:rsidRDefault="00B97619" w:rsidP="00B976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0DCECB9C" w14:textId="77777777" w:rsidR="00B97619" w:rsidRPr="00C83A46" w:rsidRDefault="00B97619" w:rsidP="00B9761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F16439E" w14:textId="77777777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099B2855" w14:textId="77777777" w:rsidR="00B97619" w:rsidRPr="00C83A46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4E1F95C6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1E9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2CF5AA81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679AD0DB" w14:textId="77777777" w:rsidR="00F45BF3" w:rsidRPr="002F1E9D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99176" w14:textId="77777777" w:rsidR="002F1E9D" w:rsidRDefault="002F1E9D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2F1E9D"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 w:themeFill="background1"/>
              </w:rPr>
              <w:t>„Remont pomieszczeń biurowych na drugim piętrze w budynku Starostwa Powiatowego w Ciechanowie.”</w:t>
            </w:r>
          </w:p>
          <w:p w14:paraId="493B5C9E" w14:textId="77777777" w:rsidR="002F1E9D" w:rsidRPr="002F1E9D" w:rsidRDefault="002F1E9D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color w:val="2D2D2D"/>
                <w:sz w:val="28"/>
                <w:szCs w:val="28"/>
                <w:shd w:val="clear" w:color="auto" w:fill="FFFFFF" w:themeFill="background1"/>
              </w:rPr>
            </w:pPr>
          </w:p>
          <w:p w14:paraId="741F612F" w14:textId="155DC42B" w:rsidR="00866A1D" w:rsidRPr="00C83A46" w:rsidRDefault="00866A1D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CE7DE0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62422DC" w14:textId="4AE42F68" w:rsidR="006A14F1" w:rsidRDefault="006A14F1" w:rsidP="00866A1D">
      <w:pPr>
        <w:spacing w:after="0" w:line="240" w:lineRule="auto"/>
        <w:rPr>
          <w:rFonts w:ascii="Times New Roman" w:hAnsi="Times New Roman" w:cs="Times New Roman"/>
        </w:rPr>
      </w:pPr>
    </w:p>
    <w:p w14:paraId="2EFB7EF3" w14:textId="4CE9AFD4" w:rsidR="00CE7DE0" w:rsidRDefault="00CE7D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E8D560" w14:textId="7FC3A8C3" w:rsidR="00CE7DE0" w:rsidRPr="00CE7DE0" w:rsidRDefault="00CE7DE0" w:rsidP="00CE7DE0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7D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Pr="00CE7DE0">
        <w:rPr>
          <w:rFonts w:ascii="Times New Roman" w:hAnsi="Times New Roman" w:cs="Times New Roman"/>
          <w:b/>
          <w:sz w:val="24"/>
          <w:szCs w:val="24"/>
        </w:rPr>
        <w:t>8</w:t>
      </w:r>
      <w:r w:rsidRPr="00CE7DE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C0B27E4" w14:textId="5D64C2CA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0A17AFE7" w14:textId="77777777" w:rsidR="005150C7" w:rsidRPr="005150C7" w:rsidRDefault="005150C7" w:rsidP="0051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50C7">
        <w:rPr>
          <w:rFonts w:ascii="Times New Roman" w:hAnsi="Times New Roman" w:cs="Times New Roman"/>
          <w:b/>
          <w:sz w:val="24"/>
          <w:szCs w:val="24"/>
        </w:rPr>
        <w:t xml:space="preserve">UWAGA! </w:t>
      </w:r>
    </w:p>
    <w:p w14:paraId="49C3E871" w14:textId="375DF156" w:rsidR="005150C7" w:rsidRPr="005150C7" w:rsidRDefault="005150C7" w:rsidP="005150C7">
      <w:pPr>
        <w:jc w:val="both"/>
        <w:rPr>
          <w:rFonts w:ascii="Times New Roman" w:hAnsi="Times New Roman" w:cs="Times New Roman"/>
          <w:u w:val="single"/>
        </w:rPr>
      </w:pPr>
      <w:r w:rsidRPr="005150C7">
        <w:rPr>
          <w:rFonts w:ascii="Times New Roman" w:hAnsi="Times New Roman" w:cs="Times New Roman"/>
          <w:u w:val="single"/>
        </w:rPr>
        <w:t xml:space="preserve">Tabela służy jako element pomocniczy do obliczenia ceny oferty, ale nie stanowi  załącznika składanego wraz </w:t>
      </w:r>
      <w:r w:rsidR="00391B31">
        <w:rPr>
          <w:rFonts w:ascii="Times New Roman" w:hAnsi="Times New Roman" w:cs="Times New Roman"/>
          <w:u w:val="single"/>
        </w:rPr>
        <w:br/>
      </w:r>
      <w:bookmarkStart w:id="1" w:name="_GoBack"/>
      <w:bookmarkEnd w:id="1"/>
      <w:r w:rsidRPr="005150C7">
        <w:rPr>
          <w:rFonts w:ascii="Times New Roman" w:hAnsi="Times New Roman" w:cs="Times New Roman"/>
          <w:u w:val="single"/>
        </w:rPr>
        <w:t>z ofertą. Tabelę elementów scalonych złoży przed zawarciem umowy Wykonawca, którego oferta zostanie wybrana jako najkorzystniejsza.</w:t>
      </w:r>
    </w:p>
    <w:p w14:paraId="7D91A43C" w14:textId="28971F5B" w:rsidR="005150C7" w:rsidRDefault="005150C7" w:rsidP="00866A1D">
      <w:pPr>
        <w:spacing w:after="0" w:line="240" w:lineRule="auto"/>
        <w:rPr>
          <w:rFonts w:ascii="Times New Roman" w:hAnsi="Times New Roman" w:cs="Times New Roman"/>
        </w:rPr>
      </w:pPr>
    </w:p>
    <w:p w14:paraId="04FB4855" w14:textId="77777777" w:rsidR="005150C7" w:rsidRDefault="005150C7" w:rsidP="00866A1D">
      <w:pPr>
        <w:spacing w:after="0" w:line="240" w:lineRule="auto"/>
        <w:rPr>
          <w:rFonts w:ascii="Times New Roman" w:hAnsi="Times New Roman" w:cs="Times New Roman"/>
        </w:rPr>
      </w:pPr>
    </w:p>
    <w:p w14:paraId="023536CD" w14:textId="77777777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24BC4D63" w14:textId="382E47D6" w:rsidR="00CE7DE0" w:rsidRPr="00CE7DE0" w:rsidRDefault="00CE7DE0" w:rsidP="00CE7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7DE0">
        <w:rPr>
          <w:rFonts w:ascii="Times New Roman" w:hAnsi="Times New Roman" w:cs="Times New Roman"/>
          <w:b/>
        </w:rPr>
        <w:t>TABELA WARTOŚCI ELEMENTÓW SCALONYCH</w:t>
      </w:r>
    </w:p>
    <w:p w14:paraId="4C21EF11" w14:textId="7D613AA7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16142559" w14:textId="557495E5" w:rsidR="00CE7DE0" w:rsidRPr="005150C7" w:rsidRDefault="00CE7DE0" w:rsidP="00CE7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50C7">
        <w:rPr>
          <w:rFonts w:ascii="Times New Roman" w:hAnsi="Times New Roman" w:cs="Times New Roman"/>
          <w:b/>
        </w:rPr>
        <w:t>„Remont pomieszczeń biurowych na drugim piętrze w budynku Starostwa Powiatowego w Ciechanowie.”</w:t>
      </w:r>
    </w:p>
    <w:p w14:paraId="15823BA5" w14:textId="77777777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520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3309"/>
        <w:gridCol w:w="5067"/>
      </w:tblGrid>
      <w:tr w:rsidR="005150C7" w:rsidRPr="009524C3" w14:paraId="7B553902" w14:textId="77777777" w:rsidTr="005150C7">
        <w:trPr>
          <w:trHeight w:val="7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324B" w14:textId="77777777" w:rsidR="005150C7" w:rsidRPr="00CE7DE0" w:rsidRDefault="005150C7" w:rsidP="0051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2883" w14:textId="77777777" w:rsidR="005150C7" w:rsidRPr="00CE7DE0" w:rsidRDefault="005150C7" w:rsidP="0051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E515" w14:textId="77777777" w:rsidR="005150C7" w:rsidRPr="00CE7DE0" w:rsidRDefault="005150C7" w:rsidP="0051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5150C7" w:rsidRPr="009524C3" w14:paraId="0793CAD4" w14:textId="77777777" w:rsidTr="005150C7">
        <w:trPr>
          <w:trHeight w:val="73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E9A" w14:textId="77777777" w:rsidR="005150C7" w:rsidRPr="00CE7DE0" w:rsidRDefault="005150C7" w:rsidP="0051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A93" w14:textId="77777777" w:rsidR="005150C7" w:rsidRPr="00CE7DE0" w:rsidRDefault="005150C7" w:rsidP="00515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Remont pomieszczeń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ED2" w14:textId="77777777" w:rsidR="005150C7" w:rsidRPr="00CE7DE0" w:rsidRDefault="005150C7" w:rsidP="0051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50C7" w:rsidRPr="009524C3" w14:paraId="60BE41EC" w14:textId="77777777" w:rsidTr="005150C7">
        <w:trPr>
          <w:trHeight w:val="73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E701" w14:textId="77777777" w:rsidR="005150C7" w:rsidRPr="00CE7DE0" w:rsidRDefault="005150C7" w:rsidP="0051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FD9" w14:textId="77777777" w:rsidR="005150C7" w:rsidRPr="00CE7DE0" w:rsidRDefault="005150C7" w:rsidP="00515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Posadzki – ułożenie wykładzin tekstylnych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38B" w14:textId="77777777" w:rsidR="005150C7" w:rsidRPr="00CE7DE0" w:rsidRDefault="005150C7" w:rsidP="00515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50C7" w:rsidRPr="009524C3" w14:paraId="6263A9C5" w14:textId="77777777" w:rsidTr="005150C7">
        <w:trPr>
          <w:trHeight w:val="73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E02F" w14:textId="77777777" w:rsidR="005150C7" w:rsidRPr="00CE7DE0" w:rsidRDefault="005150C7" w:rsidP="0051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908" w14:textId="77777777" w:rsidR="005150C7" w:rsidRPr="00CE7DE0" w:rsidRDefault="005150C7" w:rsidP="00515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Roboty elektryczne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186B" w14:textId="77777777" w:rsidR="005150C7" w:rsidRPr="00CE7DE0" w:rsidRDefault="005150C7" w:rsidP="00515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50C7" w:rsidRPr="009524C3" w14:paraId="7CEDF073" w14:textId="77777777" w:rsidTr="005150C7">
        <w:trPr>
          <w:trHeight w:val="73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CFCC" w14:textId="77777777" w:rsidR="005150C7" w:rsidRPr="00CE7DE0" w:rsidRDefault="005150C7" w:rsidP="00515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87CC" w14:textId="77777777" w:rsidR="005150C7" w:rsidRPr="00CE7DE0" w:rsidRDefault="005150C7" w:rsidP="00515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Roboty sanitarne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69E9" w14:textId="77777777" w:rsidR="005150C7" w:rsidRPr="00CE7DE0" w:rsidRDefault="005150C7" w:rsidP="00515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150C7" w:rsidRPr="009524C3" w14:paraId="192BADC1" w14:textId="77777777" w:rsidTr="005150C7">
        <w:trPr>
          <w:trHeight w:val="736"/>
        </w:trPr>
        <w:tc>
          <w:tcPr>
            <w:tcW w:w="3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FB1" w14:textId="77777777" w:rsidR="005150C7" w:rsidRPr="00CE7DE0" w:rsidRDefault="005150C7" w:rsidP="005150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D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Razem brutto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E324" w14:textId="77777777" w:rsidR="005150C7" w:rsidRPr="00CE7DE0" w:rsidRDefault="005150C7" w:rsidP="00515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317BE8D" w14:textId="564BCB74" w:rsidR="00B97619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p w14:paraId="34C9149B" w14:textId="77777777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295E0E34" w14:textId="0961619A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77E9FD3A" w14:textId="32547CF9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153C1EAF" w14:textId="77777777" w:rsidR="005150C7" w:rsidRPr="005150C7" w:rsidRDefault="005150C7" w:rsidP="005150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50C7">
        <w:rPr>
          <w:rFonts w:ascii="Times New Roman" w:hAnsi="Times New Roman" w:cs="Times New Roman"/>
          <w:sz w:val="18"/>
          <w:szCs w:val="18"/>
        </w:rPr>
        <w:t>………………… (miejscowość), data: …………………</w:t>
      </w:r>
    </w:p>
    <w:p w14:paraId="3E71DF6A" w14:textId="10A36112" w:rsidR="005150C7" w:rsidRPr="005150C7" w:rsidRDefault="005150C7" w:rsidP="005150C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150C7">
        <w:rPr>
          <w:rFonts w:ascii="Times New Roman" w:hAnsi="Times New Roman" w:cs="Times New Roman"/>
          <w:sz w:val="18"/>
          <w:szCs w:val="18"/>
        </w:rPr>
        <w:t>……………………</w:t>
      </w:r>
      <w:r>
        <w:rPr>
          <w:rFonts w:ascii="Times New Roman" w:hAnsi="Times New Roman" w:cs="Times New Roman"/>
          <w:sz w:val="18"/>
          <w:szCs w:val="18"/>
        </w:rPr>
        <w:t>………….</w:t>
      </w:r>
      <w:r w:rsidRPr="005150C7">
        <w:rPr>
          <w:rFonts w:ascii="Times New Roman" w:hAnsi="Times New Roman" w:cs="Times New Roman"/>
          <w:sz w:val="18"/>
          <w:szCs w:val="18"/>
        </w:rPr>
        <w:t>……………………</w:t>
      </w:r>
    </w:p>
    <w:p w14:paraId="3194B60F" w14:textId="77777777" w:rsidR="005150C7" w:rsidRPr="005150C7" w:rsidRDefault="005150C7" w:rsidP="005150C7">
      <w:pPr>
        <w:spacing w:after="0" w:line="240" w:lineRule="auto"/>
        <w:ind w:left="6237"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5150C7">
        <w:rPr>
          <w:rFonts w:ascii="Times New Roman" w:hAnsi="Times New Roman" w:cs="Times New Roman"/>
          <w:sz w:val="18"/>
          <w:szCs w:val="18"/>
        </w:rPr>
        <w:t>(podpisy z pieczątką imienną osób wskazanych w dokumencie uprawniającym do występowania w obrocie prawnym lub posiadających pełnomocnictwo, a w razie braku pieczątki imiennej – czytelny podpis)</w:t>
      </w:r>
    </w:p>
    <w:p w14:paraId="6E4B1DDE" w14:textId="18AD82E9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5383DCE1" w14:textId="055796B0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0C3C8128" w14:textId="10004802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75D722A8" w14:textId="61283D63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5FC7E9BC" w14:textId="7DBDDCD3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77CD7DAA" w14:textId="00728B05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p w14:paraId="271D6239" w14:textId="1C93AC4C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CE7DE0" w:rsidSect="006A14F1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B3C3" w14:textId="77777777" w:rsidR="00AA7B8D" w:rsidRDefault="00AA7B8D">
      <w:pPr>
        <w:spacing w:after="0" w:line="240" w:lineRule="auto"/>
      </w:pPr>
      <w:r>
        <w:separator/>
      </w:r>
    </w:p>
  </w:endnote>
  <w:endnote w:type="continuationSeparator" w:id="0">
    <w:p w14:paraId="11A5809C" w14:textId="77777777" w:rsidR="00AA7B8D" w:rsidRDefault="00A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4501B757" w:rsidR="00517967" w:rsidRPr="003030AF" w:rsidRDefault="00517967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391B31">
      <w:rPr>
        <w:rFonts w:ascii="Times New Roman" w:hAnsi="Times New Roman" w:cs="Times New Roman"/>
        <w:noProof/>
        <w:sz w:val="16"/>
        <w:szCs w:val="16"/>
      </w:rPr>
      <w:t>8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517967" w:rsidRPr="00C83A46" w:rsidRDefault="0051796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C4A8" w14:textId="77777777" w:rsidR="00AA7B8D" w:rsidRDefault="00AA7B8D">
      <w:pPr>
        <w:spacing w:after="0" w:line="240" w:lineRule="auto"/>
      </w:pPr>
      <w:r>
        <w:separator/>
      </w:r>
    </w:p>
  </w:footnote>
  <w:footnote w:type="continuationSeparator" w:id="0">
    <w:p w14:paraId="637F8FDD" w14:textId="77777777" w:rsidR="00AA7B8D" w:rsidRDefault="00A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44514DF1" w:rsidR="00517967" w:rsidRDefault="00517967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</w:t>
    </w:r>
    <w:r w:rsidR="00547611">
      <w:rPr>
        <w:b/>
        <w:bCs/>
        <w:iCs/>
        <w:sz w:val="20"/>
        <w:szCs w:val="20"/>
      </w:rPr>
      <w:t>.3.</w:t>
    </w:r>
    <w:r>
      <w:rPr>
        <w:b/>
        <w:bCs/>
        <w:iCs/>
        <w:sz w:val="20"/>
        <w:szCs w:val="20"/>
      </w:rPr>
      <w:t>2021</w:t>
    </w:r>
  </w:p>
  <w:p w14:paraId="7546D37A" w14:textId="1F35DDEC" w:rsidR="00517967" w:rsidRPr="009A5500" w:rsidRDefault="00517967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173B6"/>
    <w:rsid w:val="00092CEB"/>
    <w:rsid w:val="000D5FA7"/>
    <w:rsid w:val="000D633D"/>
    <w:rsid w:val="000F2893"/>
    <w:rsid w:val="000F3648"/>
    <w:rsid w:val="00171ACD"/>
    <w:rsid w:val="00172302"/>
    <w:rsid w:val="00180F31"/>
    <w:rsid w:val="00185690"/>
    <w:rsid w:val="00187EE3"/>
    <w:rsid w:val="001B3E1A"/>
    <w:rsid w:val="001C6FCE"/>
    <w:rsid w:val="00284AB6"/>
    <w:rsid w:val="002A0EB4"/>
    <w:rsid w:val="002A6285"/>
    <w:rsid w:val="002B5E5D"/>
    <w:rsid w:val="002F1E9D"/>
    <w:rsid w:val="002F1F03"/>
    <w:rsid w:val="003030AF"/>
    <w:rsid w:val="00320786"/>
    <w:rsid w:val="00327345"/>
    <w:rsid w:val="003376F4"/>
    <w:rsid w:val="00373E40"/>
    <w:rsid w:val="00391B31"/>
    <w:rsid w:val="003950C3"/>
    <w:rsid w:val="003A0E78"/>
    <w:rsid w:val="003B274F"/>
    <w:rsid w:val="003F4268"/>
    <w:rsid w:val="00415AA9"/>
    <w:rsid w:val="00424FB0"/>
    <w:rsid w:val="004310C1"/>
    <w:rsid w:val="00472CB2"/>
    <w:rsid w:val="004921ED"/>
    <w:rsid w:val="004E23DB"/>
    <w:rsid w:val="004E5DDD"/>
    <w:rsid w:val="00505821"/>
    <w:rsid w:val="005150C7"/>
    <w:rsid w:val="00517967"/>
    <w:rsid w:val="00547611"/>
    <w:rsid w:val="00552893"/>
    <w:rsid w:val="00586136"/>
    <w:rsid w:val="00592DA1"/>
    <w:rsid w:val="005A2437"/>
    <w:rsid w:val="005A393D"/>
    <w:rsid w:val="005B6197"/>
    <w:rsid w:val="005E6F93"/>
    <w:rsid w:val="005F029D"/>
    <w:rsid w:val="00604E1E"/>
    <w:rsid w:val="006251BA"/>
    <w:rsid w:val="0063480B"/>
    <w:rsid w:val="006357E3"/>
    <w:rsid w:val="0067594B"/>
    <w:rsid w:val="006A14F1"/>
    <w:rsid w:val="006A66D2"/>
    <w:rsid w:val="006B0FB9"/>
    <w:rsid w:val="006D65B7"/>
    <w:rsid w:val="00720943"/>
    <w:rsid w:val="00735C77"/>
    <w:rsid w:val="00737247"/>
    <w:rsid w:val="0074383D"/>
    <w:rsid w:val="00757576"/>
    <w:rsid w:val="00770BB1"/>
    <w:rsid w:val="007714AD"/>
    <w:rsid w:val="007B5C3C"/>
    <w:rsid w:val="008061A4"/>
    <w:rsid w:val="00847741"/>
    <w:rsid w:val="00866A1D"/>
    <w:rsid w:val="0087625A"/>
    <w:rsid w:val="00887580"/>
    <w:rsid w:val="00887983"/>
    <w:rsid w:val="008A095B"/>
    <w:rsid w:val="008C6C5A"/>
    <w:rsid w:val="008D02FA"/>
    <w:rsid w:val="00930E79"/>
    <w:rsid w:val="009647F1"/>
    <w:rsid w:val="0097601D"/>
    <w:rsid w:val="00983ADE"/>
    <w:rsid w:val="009A5500"/>
    <w:rsid w:val="009B13FF"/>
    <w:rsid w:val="009D7B1B"/>
    <w:rsid w:val="009E5E04"/>
    <w:rsid w:val="00A166C9"/>
    <w:rsid w:val="00A472BC"/>
    <w:rsid w:val="00A5397E"/>
    <w:rsid w:val="00A62AAA"/>
    <w:rsid w:val="00A63A09"/>
    <w:rsid w:val="00A73C62"/>
    <w:rsid w:val="00A825BE"/>
    <w:rsid w:val="00AA15FD"/>
    <w:rsid w:val="00AA7B8D"/>
    <w:rsid w:val="00AB6C75"/>
    <w:rsid w:val="00AD4F20"/>
    <w:rsid w:val="00AF20A8"/>
    <w:rsid w:val="00B32AC5"/>
    <w:rsid w:val="00B34B8B"/>
    <w:rsid w:val="00B34D8F"/>
    <w:rsid w:val="00B51A8C"/>
    <w:rsid w:val="00B5433F"/>
    <w:rsid w:val="00B63F71"/>
    <w:rsid w:val="00B71159"/>
    <w:rsid w:val="00B811C2"/>
    <w:rsid w:val="00B93B34"/>
    <w:rsid w:val="00B97619"/>
    <w:rsid w:val="00BB3813"/>
    <w:rsid w:val="00BD26A4"/>
    <w:rsid w:val="00BF1E17"/>
    <w:rsid w:val="00C074A8"/>
    <w:rsid w:val="00C21060"/>
    <w:rsid w:val="00C24E79"/>
    <w:rsid w:val="00C7767E"/>
    <w:rsid w:val="00C83A46"/>
    <w:rsid w:val="00CC4713"/>
    <w:rsid w:val="00CD5193"/>
    <w:rsid w:val="00CE7DE0"/>
    <w:rsid w:val="00D038DF"/>
    <w:rsid w:val="00D43978"/>
    <w:rsid w:val="00D55B25"/>
    <w:rsid w:val="00DA5B08"/>
    <w:rsid w:val="00DE226F"/>
    <w:rsid w:val="00DE3CD9"/>
    <w:rsid w:val="00E02766"/>
    <w:rsid w:val="00E468DA"/>
    <w:rsid w:val="00E501ED"/>
    <w:rsid w:val="00EB54D3"/>
    <w:rsid w:val="00EC07D8"/>
    <w:rsid w:val="00EC5432"/>
    <w:rsid w:val="00F008E9"/>
    <w:rsid w:val="00F17C44"/>
    <w:rsid w:val="00F2487D"/>
    <w:rsid w:val="00F45BF3"/>
    <w:rsid w:val="00F812F8"/>
    <w:rsid w:val="00F8755C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619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F2A8-03A8-4F25-9B1B-70C866C1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2102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54</cp:revision>
  <dcterms:created xsi:type="dcterms:W3CDTF">2021-01-21T10:40:00Z</dcterms:created>
  <dcterms:modified xsi:type="dcterms:W3CDTF">2021-03-04T14:25:00Z</dcterms:modified>
</cp:coreProperties>
</file>